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008F" w:rsidRDefault="00D3008F" w:rsidP="002240C9">
      <w:pPr>
        <w:spacing w:line="600" w:lineRule="exact"/>
        <w:rPr>
          <w:rFonts w:ascii="方正黑体_GBK" w:eastAsia="方正黑体_GBK" w:hAnsi="方正黑体_GBK" w:cs="方正黑体_GBK"/>
          <w:color w:val="000000"/>
          <w:sz w:val="32"/>
          <w:szCs w:val="32"/>
        </w:rPr>
      </w:pPr>
    </w:p>
    <w:p w:rsidR="00D3008F" w:rsidRPr="005C0638" w:rsidRDefault="002240C9" w:rsidP="002240C9">
      <w:pPr>
        <w:spacing w:line="600" w:lineRule="exact"/>
        <w:rPr>
          <w:rFonts w:ascii="仿宋_GB2312" w:eastAsia="仿宋_GB2312"/>
          <w:color w:val="000000"/>
          <w:sz w:val="32"/>
          <w:szCs w:val="32"/>
        </w:rPr>
      </w:pPr>
      <w:r w:rsidRPr="005C0638">
        <w:rPr>
          <w:rFonts w:ascii="仿宋_GB2312" w:eastAsia="仿宋_GB2312" w:hint="eastAsia"/>
          <w:color w:val="000000"/>
          <w:sz w:val="32"/>
          <w:szCs w:val="32"/>
        </w:rPr>
        <w:t>附件</w:t>
      </w:r>
      <w:r w:rsidR="00CA0522">
        <w:rPr>
          <w:rFonts w:ascii="仿宋_GB2312" w:eastAsia="仿宋_GB2312" w:hint="eastAsia"/>
          <w:color w:val="000000"/>
          <w:sz w:val="32"/>
          <w:szCs w:val="32"/>
        </w:rPr>
        <w:t>1</w:t>
      </w:r>
    </w:p>
    <w:p w:rsidR="002240C9" w:rsidRPr="00BB1412" w:rsidRDefault="00556D4B" w:rsidP="00E9174A">
      <w:pPr>
        <w:spacing w:beforeLines="20" w:afterLines="20" w:line="600" w:lineRule="exact"/>
        <w:ind w:firstLine="200"/>
        <w:jc w:val="center"/>
        <w:rPr>
          <w:rFonts w:asciiTheme="majorEastAsia" w:eastAsiaTheme="majorEastAsia" w:hAnsiTheme="majorEastAsia"/>
          <w:b/>
          <w:bCs/>
          <w:color w:val="000000"/>
          <w:sz w:val="36"/>
          <w:szCs w:val="36"/>
        </w:rPr>
      </w:pPr>
      <w:r w:rsidRPr="00BB141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理学部主任基金专项支持申</w:t>
      </w:r>
      <w:r w:rsidR="00BB1412" w:rsidRPr="00BB141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报</w:t>
      </w:r>
      <w:r w:rsidRPr="00BB1412">
        <w:rPr>
          <w:rFonts w:asciiTheme="majorEastAsia" w:eastAsiaTheme="majorEastAsia" w:hAnsiTheme="majorEastAsia" w:hint="eastAsia"/>
          <w:b/>
          <w:bCs/>
          <w:color w:val="000000"/>
          <w:sz w:val="36"/>
          <w:szCs w:val="36"/>
        </w:rPr>
        <w:t>表</w:t>
      </w:r>
    </w:p>
    <w:tbl>
      <w:tblPr>
        <w:tblW w:w="954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652"/>
        <w:gridCol w:w="506"/>
        <w:gridCol w:w="507"/>
        <w:gridCol w:w="446"/>
        <w:gridCol w:w="274"/>
        <w:gridCol w:w="16"/>
        <w:gridCol w:w="1765"/>
        <w:gridCol w:w="304"/>
        <w:gridCol w:w="1008"/>
        <w:gridCol w:w="498"/>
        <w:gridCol w:w="181"/>
        <w:gridCol w:w="761"/>
        <w:gridCol w:w="966"/>
        <w:gridCol w:w="1658"/>
      </w:tblGrid>
      <w:tr w:rsidR="002240C9" w:rsidRPr="00BB1412" w:rsidTr="00CC2398">
        <w:trPr>
          <w:trHeight w:hRule="exact" w:val="681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2240C9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一、项目名称：</w:t>
            </w:r>
          </w:p>
        </w:tc>
      </w:tr>
      <w:tr w:rsidR="002240C9" w:rsidRPr="00BB1412" w:rsidTr="00CC2398">
        <w:trPr>
          <w:trHeight w:hRule="exact" w:val="832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2240C9" w:rsidP="007E7ABA">
            <w:pPr>
              <w:snapToGrid w:val="0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 xml:space="preserve">二、项目类型      </w:t>
            </w:r>
            <w:r w:rsidRPr="00BB1412">
              <w:rPr>
                <w:rFonts w:asciiTheme="majorEastAsia" w:eastAsiaTheme="majorEastAsia" w:hAnsiTheme="majorEastAsia" w:cs="方正仿宋_GBK" w:hint="eastAsia"/>
                <w:color w:val="000000"/>
                <w:sz w:val="28"/>
                <w:szCs w:val="28"/>
              </w:rPr>
              <w:t>□</w:t>
            </w: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基础研究项目        </w:t>
            </w:r>
            <w:r w:rsidRPr="00BB1412">
              <w:rPr>
                <w:rFonts w:asciiTheme="majorEastAsia" w:eastAsiaTheme="majorEastAsia" w:hAnsiTheme="majorEastAsia" w:cs="方正仿宋_GBK" w:hint="eastAsia"/>
                <w:color w:val="000000"/>
                <w:sz w:val="28"/>
                <w:szCs w:val="28"/>
              </w:rPr>
              <w:t>□</w:t>
            </w:r>
            <w:r w:rsidR="00BB1412">
              <w:rPr>
                <w:rFonts w:asciiTheme="majorEastAsia" w:eastAsiaTheme="majorEastAsia" w:hAnsiTheme="majorEastAsia" w:hint="eastAsia"/>
                <w:color w:val="000000"/>
                <w:sz w:val="28"/>
                <w:szCs w:val="28"/>
              </w:rPr>
              <w:t>新兴交叉学科研究项目</w:t>
            </w:r>
          </w:p>
        </w:tc>
      </w:tr>
      <w:tr w:rsidR="00556D4B" w:rsidRPr="00BB1412" w:rsidTr="00CC2398">
        <w:trPr>
          <w:trHeight w:hRule="exact" w:val="702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31F67" w:rsidRPr="00BB1412" w:rsidRDefault="00556D4B" w:rsidP="00556D4B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三</w:t>
            </w: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、</w:t>
            </w: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项目来源</w:t>
            </w: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（部门）</w:t>
            </w:r>
          </w:p>
        </w:tc>
      </w:tr>
      <w:tr w:rsidR="00556D4B" w:rsidRPr="00BB1412" w:rsidTr="00CC2398">
        <w:trPr>
          <w:trHeight w:hRule="exact" w:val="712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D3008F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四</w:t>
            </w: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、</w:t>
            </w: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项目经费</w:t>
            </w:r>
            <w:r w:rsidR="00D3008F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及项目号</w:t>
            </w: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 xml:space="preserve">               </w:t>
            </w:r>
          </w:p>
        </w:tc>
      </w:tr>
      <w:tr w:rsidR="002240C9" w:rsidRPr="00BB1412" w:rsidTr="00CC2398">
        <w:trPr>
          <w:trHeight w:hRule="exact" w:val="708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五</w:t>
            </w: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、项</w:t>
            </w:r>
            <w:r w:rsidR="002240C9"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目负责人信息</w:t>
            </w:r>
          </w:p>
        </w:tc>
      </w:tr>
      <w:tr w:rsidR="002240C9" w:rsidRPr="00BB1412" w:rsidTr="00CC2398">
        <w:trPr>
          <w:trHeight w:hRule="exact" w:val="816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2240C9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负责人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2240C9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所在单位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240C9" w:rsidRPr="00BB1412" w:rsidRDefault="002240C9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880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246EE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职称/职务</w:t>
            </w:r>
          </w:p>
        </w:tc>
        <w:tc>
          <w:tcPr>
            <w:tcW w:w="33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246EEC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</w:p>
        </w:tc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联系电话手    机</w:t>
            </w:r>
          </w:p>
        </w:tc>
        <w:tc>
          <w:tcPr>
            <w:tcW w:w="26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775"/>
          <w:jc w:val="center"/>
        </w:trPr>
        <w:tc>
          <w:tcPr>
            <w:tcW w:w="211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电子邮件</w:t>
            </w:r>
          </w:p>
        </w:tc>
        <w:tc>
          <w:tcPr>
            <w:tcW w:w="743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938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六、项目主要参加人员</w:t>
            </w:r>
          </w:p>
        </w:tc>
      </w:tr>
      <w:tr w:rsidR="00556D4B" w:rsidRPr="00BB1412" w:rsidTr="00CC2398">
        <w:trPr>
          <w:trHeight w:hRule="exact" w:val="737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年龄</w:t>
            </w: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职务/职称</w:t>
            </w: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工作单位</w:t>
            </w: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在本项目中承担的主要工作</w:t>
            </w: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联系方式</w:t>
            </w: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10"/>
          <w:jc w:val="center"/>
        </w:trPr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lastRenderedPageBreak/>
              <w:t>9</w:t>
            </w:r>
          </w:p>
        </w:tc>
        <w:tc>
          <w:tcPr>
            <w:tcW w:w="10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7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  <w:tc>
          <w:tcPr>
            <w:tcW w:w="1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val="23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D3008F" w:rsidRDefault="00556D4B" w:rsidP="001B10E4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D3008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七、项目</w:t>
            </w:r>
            <w:r w:rsidRPr="00D3008F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内容</w:t>
            </w:r>
            <w:r w:rsidR="001B10E4" w:rsidRPr="00D3008F">
              <w:rPr>
                <w:rFonts w:asciiTheme="majorEastAsia" w:eastAsiaTheme="majorEastAsia" w:hAnsiTheme="majorEastAsia" w:hint="eastAsia"/>
                <w:bCs/>
                <w:sz w:val="28"/>
                <w:szCs w:val="28"/>
              </w:rPr>
              <w:t>及</w:t>
            </w:r>
            <w:r w:rsidR="001B10E4" w:rsidRPr="00D3008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拟解决的重点问题</w:t>
            </w:r>
            <w:r w:rsidRPr="00D3008F">
              <w:rPr>
                <w:rFonts w:asciiTheme="majorEastAsia" w:eastAsiaTheme="majorEastAsia" w:hAnsiTheme="majorEastAsia"/>
                <w:bCs/>
                <w:sz w:val="28"/>
                <w:szCs w:val="28"/>
              </w:rPr>
              <w:t>（可另附纸）</w:t>
            </w:r>
          </w:p>
        </w:tc>
      </w:tr>
      <w:tr w:rsidR="00556D4B" w:rsidRPr="00BB1412" w:rsidTr="00CC2398">
        <w:trPr>
          <w:trHeight w:val="12472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CC2398" w:rsidRDefault="00CC2398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CC2398" w:rsidRDefault="00CC2398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CC2398" w:rsidRDefault="00CC2398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CC2398" w:rsidRDefault="00CC2398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D3008F" w:rsidRDefault="00D3008F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  <w:p w:rsidR="00CC2398" w:rsidRPr="00BB1412" w:rsidRDefault="00CC2398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</w:p>
        </w:tc>
      </w:tr>
      <w:tr w:rsidR="00556D4B" w:rsidRPr="00D3008F" w:rsidTr="00CC2398">
        <w:trPr>
          <w:trHeight w:hRule="exact" w:val="13241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5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542"/>
            </w:tblGrid>
            <w:tr w:rsidR="00D3008F" w:rsidRPr="00D3008F" w:rsidTr="00454A68">
              <w:trPr>
                <w:trHeight w:val="23"/>
                <w:jc w:val="center"/>
              </w:trPr>
              <w:tc>
                <w:tcPr>
                  <w:tcW w:w="9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08F" w:rsidRPr="00D3008F" w:rsidRDefault="00D3008F" w:rsidP="00454A68">
                  <w:pPr>
                    <w:snapToGrid w:val="0"/>
                    <w:rPr>
                      <w:rFonts w:asciiTheme="majorEastAsia" w:eastAsiaTheme="majorEastAsia" w:hAnsiTheme="majorEastAsia"/>
                      <w:b/>
                      <w:bCs/>
                      <w:sz w:val="28"/>
                      <w:szCs w:val="28"/>
                    </w:rPr>
                  </w:pPr>
                  <w:r w:rsidRPr="00D3008F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lastRenderedPageBreak/>
                    <w:t>八、项目进度计划</w:t>
                  </w:r>
                  <w:r w:rsidRPr="00D3008F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和</w:t>
                  </w:r>
                  <w:r w:rsidRPr="00D3008F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项目完成</w:t>
                  </w:r>
                  <w:r w:rsidRPr="00D3008F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达到</w:t>
                  </w:r>
                  <w:r w:rsidRPr="00D3008F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t>的主要指标</w:t>
                  </w:r>
                  <w:r w:rsidRPr="00D3008F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（</w:t>
                  </w:r>
                  <w:r w:rsidRPr="00D3008F">
                    <w:rPr>
                      <w:rFonts w:hint="eastAsia"/>
                      <w:sz w:val="28"/>
                      <w:szCs w:val="28"/>
                    </w:rPr>
                    <w:t>包括论文、论著、专利、重大项目</w:t>
                  </w:r>
                  <w:r w:rsidRPr="00D3008F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D3008F">
                    <w:rPr>
                      <w:rFonts w:hint="eastAsia"/>
                      <w:sz w:val="28"/>
                      <w:szCs w:val="28"/>
                    </w:rPr>
                    <w:t>奖励</w:t>
                  </w:r>
                  <w:r w:rsidRPr="00D3008F">
                    <w:rPr>
                      <w:rFonts w:hint="eastAsia"/>
                      <w:sz w:val="28"/>
                      <w:szCs w:val="28"/>
                    </w:rPr>
                    <w:t>/</w:t>
                  </w:r>
                  <w:r w:rsidRPr="00D3008F">
                    <w:rPr>
                      <w:rFonts w:hint="eastAsia"/>
                      <w:sz w:val="28"/>
                      <w:szCs w:val="28"/>
                    </w:rPr>
                    <w:t>基地平台申报，以及拟组织的学术交流活动、国际合作与交流计划等</w:t>
                  </w:r>
                  <w:r w:rsidRPr="00D3008F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）</w:t>
                  </w:r>
                </w:p>
              </w:tc>
            </w:tr>
          </w:tbl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CC2398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556D4B" w:rsidRPr="00D3008F" w:rsidTr="00CC2398">
        <w:trPr>
          <w:trHeight w:hRule="exact" w:val="13241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tbl>
            <w:tblPr>
              <w:tblW w:w="95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542"/>
            </w:tblGrid>
            <w:tr w:rsidR="00D3008F" w:rsidRPr="00D3008F" w:rsidTr="00454A68">
              <w:trPr>
                <w:trHeight w:val="23"/>
                <w:jc w:val="center"/>
              </w:trPr>
              <w:tc>
                <w:tcPr>
                  <w:tcW w:w="9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08F" w:rsidRPr="00D3008F" w:rsidRDefault="00D3008F" w:rsidP="00454A68">
                  <w:pPr>
                    <w:snapToGrid w:val="0"/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</w:pPr>
                  <w:r w:rsidRPr="00D3008F">
                    <w:rPr>
                      <w:rFonts w:asciiTheme="majorEastAsia" w:eastAsiaTheme="majorEastAsia" w:hAnsiTheme="majorEastAsia"/>
                      <w:bCs/>
                      <w:sz w:val="28"/>
                      <w:szCs w:val="28"/>
                    </w:rPr>
                    <w:lastRenderedPageBreak/>
                    <w:t>九、项目当前的进展困境</w:t>
                  </w:r>
                  <w:r w:rsidRPr="00D3008F">
                    <w:rPr>
                      <w:rFonts w:asciiTheme="majorEastAsia" w:eastAsiaTheme="majorEastAsia" w:hAnsiTheme="majorEastAsia" w:hint="eastAsia"/>
                      <w:bCs/>
                      <w:sz w:val="28"/>
                      <w:szCs w:val="28"/>
                    </w:rPr>
                    <w:t>（包括经费困难的情况等）</w:t>
                  </w:r>
                </w:p>
              </w:tc>
            </w:tr>
          </w:tbl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556D4B" w:rsidRPr="00D3008F" w:rsidRDefault="00556D4B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  <w:p w:rsidR="00CC2398" w:rsidRPr="00D3008F" w:rsidRDefault="00CC2398" w:rsidP="007E7ABA">
            <w:pPr>
              <w:snapToGrid w:val="0"/>
              <w:jc w:val="left"/>
              <w:rPr>
                <w:rFonts w:asciiTheme="majorEastAsia" w:eastAsiaTheme="majorEastAsia" w:hAnsiTheme="majorEastAsia"/>
                <w:bCs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val="4345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tbl>
            <w:tblPr>
              <w:tblW w:w="9542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Look w:val="0000"/>
            </w:tblPr>
            <w:tblGrid>
              <w:gridCol w:w="9542"/>
            </w:tblGrid>
            <w:tr w:rsidR="00D3008F" w:rsidRPr="00BB1412" w:rsidTr="00454A68">
              <w:trPr>
                <w:trHeight w:val="23"/>
                <w:jc w:val="center"/>
              </w:trPr>
              <w:tc>
                <w:tcPr>
                  <w:tcW w:w="954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D3008F" w:rsidRPr="00BB1412" w:rsidRDefault="00D3008F" w:rsidP="00454A68">
                  <w:pPr>
                    <w:snapToGrid w:val="0"/>
                    <w:rPr>
                      <w:rFonts w:asciiTheme="majorEastAsia" w:eastAsiaTheme="majorEastAsia" w:hAnsiTheme="majorEastAsia"/>
                      <w:bCs/>
                      <w:color w:val="000000"/>
                      <w:sz w:val="28"/>
                      <w:szCs w:val="28"/>
                    </w:rPr>
                  </w:pPr>
                  <w:r w:rsidRPr="00BB1412">
                    <w:rPr>
                      <w:rFonts w:asciiTheme="majorEastAsia" w:eastAsiaTheme="majorEastAsia" w:hAnsiTheme="majorEastAsia"/>
                      <w:bCs/>
                      <w:color w:val="000000"/>
                      <w:sz w:val="28"/>
                      <w:szCs w:val="28"/>
                    </w:rPr>
                    <w:lastRenderedPageBreak/>
                    <w:t>十、项目经费预算</w:t>
                  </w:r>
                </w:p>
              </w:tc>
            </w:tr>
          </w:tbl>
          <w:p w:rsidR="00556D4B" w:rsidRPr="00BB1412" w:rsidRDefault="00556D4B" w:rsidP="007E7ABA">
            <w:pPr>
              <w:snapToGrid w:val="0"/>
              <w:spacing w:line="600" w:lineRule="exact"/>
              <w:ind w:firstLineChars="200" w:firstLine="540"/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  <w:t xml:space="preserve">经费总预算    </w:t>
            </w:r>
            <w:r w:rsidRPr="00BB1412">
              <w:rPr>
                <w:rFonts w:asciiTheme="majorEastAsia" w:eastAsiaTheme="majorEastAsia" w:hAnsiTheme="majorEastAsia" w:hint="eastAsia"/>
                <w:b/>
                <w:color w:val="000000"/>
                <w:w w:val="96"/>
                <w:sz w:val="28"/>
                <w:szCs w:val="28"/>
              </w:rPr>
              <w:t xml:space="preserve">     </w:t>
            </w:r>
            <w:r w:rsidRPr="00BB1412"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  <w:t>万元，其中：</w:t>
            </w:r>
          </w:p>
          <w:p w:rsidR="00556D4B" w:rsidRPr="00BB1412" w:rsidRDefault="00556D4B" w:rsidP="007E7ABA">
            <w:pPr>
              <w:snapToGrid w:val="0"/>
              <w:spacing w:line="600" w:lineRule="exact"/>
              <w:ind w:firstLineChars="200" w:firstLine="540"/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  <w:t xml:space="preserve">1.申请经费          </w:t>
            </w:r>
            <w:r w:rsidRPr="00BB1412">
              <w:rPr>
                <w:rFonts w:asciiTheme="majorEastAsia" w:eastAsiaTheme="majorEastAsia" w:hAnsiTheme="majorEastAsia"/>
                <w:b/>
                <w:bCs/>
                <w:color w:val="000000"/>
                <w:w w:val="96"/>
                <w:sz w:val="28"/>
                <w:szCs w:val="28"/>
              </w:rPr>
              <w:t>万元</w:t>
            </w:r>
          </w:p>
          <w:p w:rsidR="00556D4B" w:rsidRPr="00BB1412" w:rsidRDefault="00556D4B" w:rsidP="007E7ABA">
            <w:pPr>
              <w:snapToGrid w:val="0"/>
              <w:spacing w:line="600" w:lineRule="exact"/>
              <w:ind w:firstLineChars="200" w:firstLine="540"/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/>
                <w:color w:val="000000"/>
                <w:w w:val="96"/>
                <w:sz w:val="28"/>
                <w:szCs w:val="28"/>
              </w:rPr>
              <w:t>2.自有经费          万元</w:t>
            </w:r>
          </w:p>
          <w:p w:rsidR="00556D4B" w:rsidRPr="00BB1412" w:rsidRDefault="00556D4B" w:rsidP="007E7ABA">
            <w:pPr>
              <w:snapToGrid w:val="0"/>
              <w:spacing w:line="600" w:lineRule="exact"/>
              <w:ind w:firstLineChars="400" w:firstLine="1068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 xml:space="preserve">包括： </w:t>
            </w:r>
          </w:p>
          <w:p w:rsidR="00556D4B" w:rsidRPr="00BB1412" w:rsidRDefault="00556D4B" w:rsidP="007E7ABA">
            <w:pPr>
              <w:snapToGrid w:val="0"/>
              <w:spacing w:line="600" w:lineRule="exact"/>
              <w:ind w:firstLineChars="600" w:firstLine="1601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国家其他拨款        万元</w:t>
            </w:r>
          </w:p>
          <w:p w:rsidR="00556D4B" w:rsidRPr="00BB1412" w:rsidRDefault="00BB1412" w:rsidP="00BB1412">
            <w:pPr>
              <w:snapToGrid w:val="0"/>
              <w:spacing w:line="600" w:lineRule="exact"/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</w:pPr>
            <w:r>
              <w:rPr>
                <w:rFonts w:asciiTheme="majorEastAsia" w:eastAsiaTheme="majorEastAsia" w:hAnsiTheme="majorEastAsia" w:hint="eastAsia"/>
                <w:color w:val="000000"/>
                <w:w w:val="96"/>
                <w:sz w:val="28"/>
                <w:szCs w:val="28"/>
              </w:rPr>
              <w:t xml:space="preserve">             横向科研经费</w:t>
            </w:r>
            <w:r w:rsidR="00556D4B"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 xml:space="preserve">        万元</w:t>
            </w:r>
          </w:p>
          <w:p w:rsidR="00556D4B" w:rsidRPr="00BB1412" w:rsidRDefault="00556D4B" w:rsidP="007E7ABA">
            <w:pPr>
              <w:snapToGrid w:val="0"/>
              <w:spacing w:line="600" w:lineRule="exact"/>
              <w:ind w:firstLineChars="980" w:firstLine="2615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w w:val="96"/>
                <w:sz w:val="28"/>
                <w:szCs w:val="28"/>
              </w:rPr>
              <w:t>其他        万元</w:t>
            </w: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ind w:firstLineChars="100" w:firstLine="281"/>
              <w:jc w:val="right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 xml:space="preserve">经费支出预算表                      </w:t>
            </w: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 xml:space="preserve">  </w:t>
            </w:r>
            <w:r w:rsidRPr="00BB1412">
              <w:rPr>
                <w:rFonts w:asciiTheme="majorEastAsia" w:eastAsiaTheme="majorEastAsia" w:hAnsiTheme="majorEastAsia"/>
                <w:b/>
                <w:color w:val="000000"/>
                <w:sz w:val="28"/>
                <w:szCs w:val="28"/>
              </w:rPr>
              <w:t>单位：万元</w:t>
            </w: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编 号</w:t>
            </w: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支出内容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金额</w:t>
            </w: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  <w:t>测算依据</w:t>
            </w: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hRule="exact" w:val="567"/>
          <w:jc w:val="center"/>
        </w:trPr>
        <w:tc>
          <w:tcPr>
            <w:tcW w:w="11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3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  <w:tc>
          <w:tcPr>
            <w:tcW w:w="35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sz w:val="28"/>
                <w:szCs w:val="28"/>
              </w:rPr>
            </w:pPr>
          </w:p>
        </w:tc>
      </w:tr>
      <w:tr w:rsidR="00556D4B" w:rsidRPr="00BB1412" w:rsidTr="00CC2398">
        <w:trPr>
          <w:trHeight w:val="3133"/>
          <w:jc w:val="center"/>
        </w:trPr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lastRenderedPageBreak/>
              <w:t>申报</w:t>
            </w:r>
            <w:r w:rsidR="00CA0522"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人承诺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widowControl/>
              <w:snapToGrid w:val="0"/>
              <w:jc w:val="center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CA0522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我</w:t>
            </w: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保证所填写和提交的材料真实可靠</w:t>
            </w:r>
            <w:r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。</w:t>
            </w:r>
            <w:r w:rsidR="00556D4B"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       </w:t>
            </w:r>
          </w:p>
          <w:p w:rsidR="00556D4B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Pr="00BB1412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Default="00CA0522" w:rsidP="00BB1412">
            <w:pPr>
              <w:widowControl/>
              <w:snapToGrid w:val="0"/>
              <w:ind w:firstLineChars="1100" w:firstLine="308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签名</w:t>
            </w:r>
            <w:r w:rsidR="00556D4B"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 </w:t>
            </w:r>
          </w:p>
          <w:p w:rsidR="00CA18DC" w:rsidRPr="00BB1412" w:rsidRDefault="00CA18DC" w:rsidP="00BB1412">
            <w:pPr>
              <w:widowControl/>
              <w:snapToGrid w:val="0"/>
              <w:ind w:firstLineChars="1100" w:firstLine="308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556D4B" w:rsidP="007E7ABA">
            <w:pPr>
              <w:widowControl/>
              <w:snapToGrid w:val="0"/>
              <w:ind w:left="638" w:hanging="3680"/>
              <w:jc w:val="left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 xml:space="preserve">　　　　　　　　　　　　　　   　　     　年    月   日</w:t>
            </w:r>
          </w:p>
        </w:tc>
      </w:tr>
      <w:tr w:rsidR="00CA0522" w:rsidRPr="00BB1412" w:rsidTr="00CC2398">
        <w:trPr>
          <w:trHeight w:val="536"/>
          <w:jc w:val="center"/>
        </w:trPr>
        <w:tc>
          <w:tcPr>
            <w:tcW w:w="954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522" w:rsidRPr="00BB1412" w:rsidRDefault="00CA0522" w:rsidP="00BB1412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十一、项目</w:t>
            </w:r>
            <w:r w:rsidR="00BB1412">
              <w:rPr>
                <w:rFonts w:asciiTheme="majorEastAsia" w:eastAsiaTheme="majorEastAsia" w:hAnsiTheme="majorEastAsia" w:hint="eastAsia"/>
                <w:bCs/>
                <w:color w:val="000000"/>
                <w:sz w:val="28"/>
                <w:szCs w:val="28"/>
              </w:rPr>
              <w:t>审核</w:t>
            </w:r>
            <w:r w:rsidRPr="00BB1412"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  <w:t>意见</w:t>
            </w:r>
          </w:p>
        </w:tc>
      </w:tr>
      <w:tr w:rsidR="00556D4B" w:rsidRPr="00BB1412" w:rsidTr="00CC2398">
        <w:trPr>
          <w:trHeight w:val="2952"/>
          <w:jc w:val="center"/>
        </w:trPr>
        <w:tc>
          <w:tcPr>
            <w:tcW w:w="24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snapToGrid w:val="0"/>
              <w:jc w:val="center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理学部</w:t>
            </w: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意见</w:t>
            </w:r>
          </w:p>
        </w:tc>
        <w:tc>
          <w:tcPr>
            <w:tcW w:w="71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6D4B" w:rsidRPr="00BB1412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8A7D80" w:rsidRDefault="008A7D80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737E7F" w:rsidRPr="00BB1412" w:rsidRDefault="00737E7F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>负责人</w:t>
            </w: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>（签字）：     </w:t>
            </w:r>
            <w:r w:rsidR="00B16E6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="00A2566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   </w:t>
            </w:r>
            <w:r w:rsidR="00B16E62">
              <w:rPr>
                <w:rFonts w:asciiTheme="majorEastAsia" w:eastAsiaTheme="majorEastAsia" w:hAnsiTheme="majorEastAsia" w:hint="eastAsia"/>
                <w:color w:val="000000"/>
                <w:kern w:val="0"/>
                <w:sz w:val="28"/>
                <w:szCs w:val="28"/>
              </w:rPr>
              <w:t xml:space="preserve"> </w:t>
            </w: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 xml:space="preserve">     </w:t>
            </w:r>
          </w:p>
          <w:p w:rsidR="00556D4B" w:rsidRPr="00BB1412" w:rsidRDefault="00556D4B" w:rsidP="007E7ABA">
            <w:pPr>
              <w:widowControl/>
              <w:snapToGrid w:val="0"/>
              <w:jc w:val="left"/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</w:pPr>
          </w:p>
          <w:p w:rsidR="00556D4B" w:rsidRPr="00BB1412" w:rsidRDefault="00556D4B" w:rsidP="007E7ABA">
            <w:pPr>
              <w:snapToGrid w:val="0"/>
              <w:rPr>
                <w:rFonts w:asciiTheme="majorEastAsia" w:eastAsiaTheme="majorEastAsia" w:hAnsiTheme="majorEastAsia"/>
                <w:bCs/>
                <w:color w:val="000000"/>
                <w:sz w:val="28"/>
                <w:szCs w:val="28"/>
              </w:rPr>
            </w:pPr>
            <w:r w:rsidRPr="00BB1412">
              <w:rPr>
                <w:rFonts w:asciiTheme="majorEastAsia" w:eastAsiaTheme="majorEastAsia" w:hAnsiTheme="majorEastAsia"/>
                <w:color w:val="000000"/>
                <w:kern w:val="0"/>
                <w:sz w:val="28"/>
                <w:szCs w:val="28"/>
              </w:rPr>
              <w:t xml:space="preserve">　　　　　　　　    　年    月   日</w:t>
            </w:r>
          </w:p>
        </w:tc>
      </w:tr>
    </w:tbl>
    <w:p w:rsidR="003856E9" w:rsidRDefault="003856E9" w:rsidP="00E032AE">
      <w:pPr>
        <w:spacing w:beforeLines="20" w:afterLines="20" w:line="600" w:lineRule="exact"/>
        <w:rPr>
          <w:rFonts w:ascii="方正小标宋简体" w:eastAsia="方正小标宋简体"/>
          <w:bCs/>
          <w:color w:val="000000"/>
          <w:sz w:val="44"/>
          <w:szCs w:val="44"/>
        </w:rPr>
      </w:pPr>
    </w:p>
    <w:sectPr w:rsidR="003856E9" w:rsidSect="00FF04C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45B5" w:rsidRDefault="00AC45B5" w:rsidP="009B6B5F">
      <w:r>
        <w:separator/>
      </w:r>
    </w:p>
  </w:endnote>
  <w:endnote w:type="continuationSeparator" w:id="1">
    <w:p w:rsidR="00AC45B5" w:rsidRDefault="00AC45B5" w:rsidP="009B6B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方正仿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简体">
    <w:altName w:val="微软雅黑"/>
    <w:charset w:val="86"/>
    <w:family w:val="auto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45B5" w:rsidRDefault="00AC45B5" w:rsidP="009B6B5F">
      <w:r>
        <w:separator/>
      </w:r>
    </w:p>
  </w:footnote>
  <w:footnote w:type="continuationSeparator" w:id="1">
    <w:p w:rsidR="00AC45B5" w:rsidRDefault="00AC45B5" w:rsidP="009B6B5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B6B5F"/>
    <w:rsid w:val="000810C6"/>
    <w:rsid w:val="00095B69"/>
    <w:rsid w:val="000A4A66"/>
    <w:rsid w:val="00131F67"/>
    <w:rsid w:val="00143E9A"/>
    <w:rsid w:val="00152355"/>
    <w:rsid w:val="001558A0"/>
    <w:rsid w:val="001B10E4"/>
    <w:rsid w:val="001E2BF6"/>
    <w:rsid w:val="002240C9"/>
    <w:rsid w:val="00237EB8"/>
    <w:rsid w:val="00240F68"/>
    <w:rsid w:val="002746BC"/>
    <w:rsid w:val="002E7048"/>
    <w:rsid w:val="002F40BC"/>
    <w:rsid w:val="003124EE"/>
    <w:rsid w:val="003856E9"/>
    <w:rsid w:val="003B4BD1"/>
    <w:rsid w:val="00422142"/>
    <w:rsid w:val="004329F0"/>
    <w:rsid w:val="004702B4"/>
    <w:rsid w:val="004D1F77"/>
    <w:rsid w:val="0050787A"/>
    <w:rsid w:val="00556D4B"/>
    <w:rsid w:val="0059024E"/>
    <w:rsid w:val="005A30C2"/>
    <w:rsid w:val="005C0638"/>
    <w:rsid w:val="005F450A"/>
    <w:rsid w:val="005F65D3"/>
    <w:rsid w:val="00657234"/>
    <w:rsid w:val="0067722D"/>
    <w:rsid w:val="006C1ACC"/>
    <w:rsid w:val="006E2669"/>
    <w:rsid w:val="00701130"/>
    <w:rsid w:val="00737E7F"/>
    <w:rsid w:val="007B7793"/>
    <w:rsid w:val="007E555E"/>
    <w:rsid w:val="00812A85"/>
    <w:rsid w:val="00851968"/>
    <w:rsid w:val="008A7D80"/>
    <w:rsid w:val="0090071B"/>
    <w:rsid w:val="009136AE"/>
    <w:rsid w:val="009758C6"/>
    <w:rsid w:val="009B6B5F"/>
    <w:rsid w:val="009F5D3B"/>
    <w:rsid w:val="00A1273C"/>
    <w:rsid w:val="00A13C79"/>
    <w:rsid w:val="00A25662"/>
    <w:rsid w:val="00A4084F"/>
    <w:rsid w:val="00A73ECD"/>
    <w:rsid w:val="00A763E1"/>
    <w:rsid w:val="00AC3180"/>
    <w:rsid w:val="00AC45B5"/>
    <w:rsid w:val="00B16E62"/>
    <w:rsid w:val="00B55984"/>
    <w:rsid w:val="00BA016F"/>
    <w:rsid w:val="00BB1412"/>
    <w:rsid w:val="00BD678C"/>
    <w:rsid w:val="00C225A0"/>
    <w:rsid w:val="00CA0522"/>
    <w:rsid w:val="00CA18DC"/>
    <w:rsid w:val="00CA62F5"/>
    <w:rsid w:val="00CC2398"/>
    <w:rsid w:val="00D3008F"/>
    <w:rsid w:val="00D304D6"/>
    <w:rsid w:val="00D32388"/>
    <w:rsid w:val="00D42818"/>
    <w:rsid w:val="00D65412"/>
    <w:rsid w:val="00E032AE"/>
    <w:rsid w:val="00E70226"/>
    <w:rsid w:val="00E9174A"/>
    <w:rsid w:val="00EB7BF2"/>
    <w:rsid w:val="00EC3032"/>
    <w:rsid w:val="00EE5FA1"/>
    <w:rsid w:val="00F040A6"/>
    <w:rsid w:val="00F30CCC"/>
    <w:rsid w:val="00FF04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B5F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paragraph" w:styleId="1">
    <w:name w:val="heading 1"/>
    <w:basedOn w:val="a"/>
    <w:next w:val="a"/>
    <w:link w:val="1Char"/>
    <w:uiPriority w:val="9"/>
    <w:qFormat/>
    <w:rsid w:val="006C1AC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B6B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B6B5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B6B5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B6B5F"/>
    <w:rPr>
      <w:sz w:val="18"/>
      <w:szCs w:val="18"/>
    </w:rPr>
  </w:style>
  <w:style w:type="character" w:styleId="a5">
    <w:name w:val="Hyperlink"/>
    <w:basedOn w:val="a0"/>
    <w:uiPriority w:val="99"/>
    <w:unhideWhenUsed/>
    <w:rsid w:val="002240C9"/>
    <w:rPr>
      <w:color w:val="0000FF"/>
      <w:u w:val="none"/>
    </w:rPr>
  </w:style>
  <w:style w:type="paragraph" w:styleId="a6">
    <w:name w:val="Date"/>
    <w:basedOn w:val="a"/>
    <w:next w:val="a"/>
    <w:link w:val="Char1"/>
    <w:uiPriority w:val="99"/>
    <w:semiHidden/>
    <w:unhideWhenUsed/>
    <w:rsid w:val="005C0638"/>
    <w:pPr>
      <w:ind w:leftChars="2500" w:left="100"/>
    </w:pPr>
  </w:style>
  <w:style w:type="character" w:customStyle="1" w:styleId="Char1">
    <w:name w:val="日期 Char"/>
    <w:basedOn w:val="a0"/>
    <w:link w:val="a6"/>
    <w:uiPriority w:val="99"/>
    <w:semiHidden/>
    <w:rsid w:val="005C0638"/>
    <w:rPr>
      <w:rFonts w:ascii="Times New Roman" w:eastAsia="宋体" w:hAnsi="Times New Roman" w:cs="Times New Roman"/>
      <w:szCs w:val="20"/>
    </w:rPr>
  </w:style>
  <w:style w:type="character" w:customStyle="1" w:styleId="1Char">
    <w:name w:val="标题 1 Char"/>
    <w:basedOn w:val="a0"/>
    <w:link w:val="1"/>
    <w:uiPriority w:val="9"/>
    <w:rsid w:val="006C1ACC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List 2"/>
    <w:basedOn w:val="a"/>
    <w:uiPriority w:val="99"/>
    <w:unhideWhenUsed/>
    <w:rsid w:val="006C1ACC"/>
    <w:pPr>
      <w:ind w:leftChars="200" w:left="100" w:hangingChars="200" w:hanging="200"/>
      <w:contextualSpacing/>
    </w:pPr>
  </w:style>
  <w:style w:type="paragraph" w:styleId="a7">
    <w:name w:val="Body Text"/>
    <w:basedOn w:val="a"/>
    <w:link w:val="Char2"/>
    <w:uiPriority w:val="99"/>
    <w:unhideWhenUsed/>
    <w:rsid w:val="006C1ACC"/>
    <w:pPr>
      <w:spacing w:after="120"/>
    </w:pPr>
  </w:style>
  <w:style w:type="character" w:customStyle="1" w:styleId="Char2">
    <w:name w:val="正文文本 Char"/>
    <w:basedOn w:val="a0"/>
    <w:link w:val="a7"/>
    <w:uiPriority w:val="99"/>
    <w:rsid w:val="006C1ACC"/>
    <w:rPr>
      <w:rFonts w:ascii="Times New Roman" w:eastAsia="宋体" w:hAnsi="Times New Roman" w:cs="Times New Roman"/>
      <w:szCs w:val="20"/>
    </w:rPr>
  </w:style>
  <w:style w:type="paragraph" w:styleId="a8">
    <w:name w:val="Body Text Indent"/>
    <w:basedOn w:val="a"/>
    <w:link w:val="Char3"/>
    <w:uiPriority w:val="99"/>
    <w:unhideWhenUsed/>
    <w:rsid w:val="006C1ACC"/>
    <w:pPr>
      <w:spacing w:after="120"/>
      <w:ind w:leftChars="200" w:left="420"/>
    </w:pPr>
  </w:style>
  <w:style w:type="character" w:customStyle="1" w:styleId="Char3">
    <w:name w:val="正文文本缩进 Char"/>
    <w:basedOn w:val="a0"/>
    <w:link w:val="a8"/>
    <w:uiPriority w:val="99"/>
    <w:rsid w:val="006C1ACC"/>
    <w:rPr>
      <w:rFonts w:ascii="Times New Roman" w:eastAsia="宋体" w:hAnsi="Times New Roman" w:cs="Times New Roman"/>
      <w:szCs w:val="20"/>
    </w:rPr>
  </w:style>
  <w:style w:type="paragraph" w:styleId="a9">
    <w:name w:val="Body Text First Indent"/>
    <w:basedOn w:val="a7"/>
    <w:link w:val="Char4"/>
    <w:uiPriority w:val="99"/>
    <w:unhideWhenUsed/>
    <w:rsid w:val="006C1ACC"/>
    <w:pPr>
      <w:ind w:firstLineChars="100" w:firstLine="420"/>
    </w:pPr>
  </w:style>
  <w:style w:type="character" w:customStyle="1" w:styleId="Char4">
    <w:name w:val="正文首行缩进 Char"/>
    <w:basedOn w:val="Char2"/>
    <w:link w:val="a9"/>
    <w:uiPriority w:val="99"/>
    <w:rsid w:val="006C1ACC"/>
  </w:style>
  <w:style w:type="paragraph" w:styleId="20">
    <w:name w:val="Body Text First Indent 2"/>
    <w:basedOn w:val="a8"/>
    <w:link w:val="2Char"/>
    <w:uiPriority w:val="99"/>
    <w:unhideWhenUsed/>
    <w:rsid w:val="006C1ACC"/>
    <w:pPr>
      <w:ind w:firstLineChars="200" w:firstLine="420"/>
    </w:pPr>
  </w:style>
  <w:style w:type="character" w:customStyle="1" w:styleId="2Char">
    <w:name w:val="正文首行缩进 2 Char"/>
    <w:basedOn w:val="Char3"/>
    <w:link w:val="20"/>
    <w:uiPriority w:val="99"/>
    <w:rsid w:val="006C1ACC"/>
  </w:style>
  <w:style w:type="paragraph" w:styleId="aa">
    <w:name w:val="List"/>
    <w:basedOn w:val="a"/>
    <w:uiPriority w:val="99"/>
    <w:unhideWhenUsed/>
    <w:rsid w:val="006C1ACC"/>
    <w:pPr>
      <w:ind w:left="200" w:hangingChars="200" w:hanging="20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Pages>6</Pages>
  <Words>142</Words>
  <Characters>811</Characters>
  <Application>Microsoft Office Word</Application>
  <DocSecurity>0</DocSecurity>
  <Lines>6</Lines>
  <Paragraphs>1</Paragraphs>
  <ScaleCrop>false</ScaleCrop>
  <Company>微软中国</Company>
  <LinksUpToDate>false</LinksUpToDate>
  <CharactersWithSpaces>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李函锦</dc:creator>
  <cp:keywords/>
  <dc:description/>
  <cp:lastModifiedBy>颜可</cp:lastModifiedBy>
  <cp:revision>47</cp:revision>
  <dcterms:created xsi:type="dcterms:W3CDTF">2017-06-08T01:56:00Z</dcterms:created>
  <dcterms:modified xsi:type="dcterms:W3CDTF">2017-06-26T01:15:00Z</dcterms:modified>
</cp:coreProperties>
</file>